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826A4" w14:textId="32F59D84" w:rsidR="003640FD" w:rsidRDefault="00C921EA" w:rsidP="00AF165C">
      <w:pPr>
        <w:rPr>
          <w:rFonts w:ascii="Georgia" w:hAnsi="Georgia"/>
        </w:rPr>
      </w:pPr>
      <w:r>
        <w:rPr>
          <w:rFonts w:ascii="Georgia" w:hAnsi="Georgia"/>
        </w:rPr>
        <w:t xml:space="preserve">[Insert </w:t>
      </w:r>
      <w:r w:rsidR="003640FD">
        <w:rPr>
          <w:rFonts w:ascii="Georgia" w:hAnsi="Georgia"/>
        </w:rPr>
        <w:t>Date</w:t>
      </w:r>
      <w:r>
        <w:rPr>
          <w:rFonts w:ascii="Georgia" w:hAnsi="Georgia"/>
        </w:rPr>
        <w:t>]</w:t>
      </w:r>
    </w:p>
    <w:p w14:paraId="0DEED131" w14:textId="77777777" w:rsidR="003640FD" w:rsidRDefault="003640FD" w:rsidP="00AF165C">
      <w:pPr>
        <w:rPr>
          <w:rFonts w:ascii="Georgia" w:hAnsi="Georgia"/>
        </w:rPr>
      </w:pPr>
    </w:p>
    <w:p w14:paraId="01C4F830" w14:textId="051165F6" w:rsidR="003640FD" w:rsidRDefault="00C921EA" w:rsidP="00AF165C">
      <w:pPr>
        <w:rPr>
          <w:rFonts w:ascii="Georgia" w:hAnsi="Georgia"/>
        </w:rPr>
      </w:pPr>
      <w:r>
        <w:rPr>
          <w:rFonts w:ascii="Georgia" w:hAnsi="Georgia"/>
        </w:rPr>
        <w:t xml:space="preserve">[Insert </w:t>
      </w:r>
      <w:r w:rsidR="003640FD">
        <w:rPr>
          <w:rFonts w:ascii="Georgia" w:hAnsi="Georgia"/>
        </w:rPr>
        <w:t>Restaurant Owner</w:t>
      </w:r>
      <w:r>
        <w:rPr>
          <w:rFonts w:ascii="Georgia" w:hAnsi="Georgia"/>
        </w:rPr>
        <w:t>]</w:t>
      </w:r>
    </w:p>
    <w:p w14:paraId="49A85021" w14:textId="668634AB" w:rsidR="003640FD" w:rsidRDefault="00C921EA" w:rsidP="00AF165C">
      <w:pPr>
        <w:rPr>
          <w:rFonts w:ascii="Georgia" w:hAnsi="Georgia"/>
        </w:rPr>
      </w:pPr>
      <w:r>
        <w:rPr>
          <w:rFonts w:ascii="Georgia" w:hAnsi="Georgia"/>
        </w:rPr>
        <w:t xml:space="preserve">[Insert </w:t>
      </w:r>
      <w:r w:rsidR="003640FD">
        <w:rPr>
          <w:rFonts w:ascii="Georgia" w:hAnsi="Georgia"/>
        </w:rPr>
        <w:t>Restaurant Name</w:t>
      </w:r>
      <w:r>
        <w:rPr>
          <w:rFonts w:ascii="Georgia" w:hAnsi="Georgia"/>
        </w:rPr>
        <w:t>]</w:t>
      </w:r>
    </w:p>
    <w:p w14:paraId="2172E2A4" w14:textId="0D60D686" w:rsidR="003640FD" w:rsidRDefault="00C921EA" w:rsidP="00AF165C">
      <w:pPr>
        <w:rPr>
          <w:rFonts w:ascii="Georgia" w:hAnsi="Georgia"/>
        </w:rPr>
      </w:pPr>
      <w:r>
        <w:rPr>
          <w:rFonts w:ascii="Georgia" w:hAnsi="Georgia"/>
        </w:rPr>
        <w:t xml:space="preserve">[Insert Restaurant </w:t>
      </w:r>
      <w:r w:rsidR="003640FD">
        <w:rPr>
          <w:rFonts w:ascii="Georgia" w:hAnsi="Georgia"/>
        </w:rPr>
        <w:t>Address</w:t>
      </w:r>
      <w:r>
        <w:rPr>
          <w:rFonts w:ascii="Georgia" w:hAnsi="Georgia"/>
        </w:rPr>
        <w:t>]</w:t>
      </w:r>
    </w:p>
    <w:p w14:paraId="1BFC1A9C" w14:textId="77777777" w:rsidR="003640FD" w:rsidRDefault="003640FD" w:rsidP="00AF165C">
      <w:pPr>
        <w:rPr>
          <w:rFonts w:ascii="Georgia" w:hAnsi="Georgia"/>
        </w:rPr>
      </w:pPr>
    </w:p>
    <w:p w14:paraId="33641F78" w14:textId="7CEDDB7C" w:rsidR="00AF165C" w:rsidRPr="00AF165C" w:rsidRDefault="00AF165C" w:rsidP="00AF165C">
      <w:pPr>
        <w:rPr>
          <w:rFonts w:ascii="Georgia" w:hAnsi="Georgia"/>
        </w:rPr>
      </w:pPr>
      <w:r w:rsidRPr="00AF165C">
        <w:rPr>
          <w:rFonts w:ascii="Georgia" w:hAnsi="Georgia"/>
        </w:rPr>
        <w:t xml:space="preserve">Dear </w:t>
      </w:r>
      <w:r w:rsidR="003640FD">
        <w:rPr>
          <w:rFonts w:ascii="Georgia" w:hAnsi="Georgia"/>
        </w:rPr>
        <w:t xml:space="preserve">[insert </w:t>
      </w:r>
      <w:r w:rsidR="00C921EA">
        <w:rPr>
          <w:rFonts w:ascii="Georgia" w:hAnsi="Georgia"/>
        </w:rPr>
        <w:t xml:space="preserve">restaurant owner or manager </w:t>
      </w:r>
      <w:r w:rsidR="003640FD">
        <w:rPr>
          <w:rFonts w:ascii="Georgia" w:hAnsi="Georgia"/>
        </w:rPr>
        <w:t>name here],</w:t>
      </w:r>
    </w:p>
    <w:p w14:paraId="2317FB70" w14:textId="77777777" w:rsidR="00AF165C" w:rsidRPr="00AF165C" w:rsidRDefault="00AF165C" w:rsidP="00AF165C">
      <w:pPr>
        <w:rPr>
          <w:rFonts w:ascii="Georgia" w:hAnsi="Georgia"/>
        </w:rPr>
      </w:pPr>
    </w:p>
    <w:p w14:paraId="73D1C522" w14:textId="159E7B49" w:rsidR="004961FB" w:rsidRPr="000B1E38" w:rsidRDefault="00AF165C" w:rsidP="00AF165C">
      <w:pPr>
        <w:rPr>
          <w:rFonts w:ascii="Georgia" w:hAnsi="Georgia"/>
          <w:b/>
          <w:color w:val="FF0000"/>
        </w:rPr>
      </w:pPr>
      <w:r w:rsidRPr="005034C0">
        <w:rPr>
          <w:rFonts w:ascii="Georgia" w:hAnsi="Georgia"/>
        </w:rPr>
        <w:t xml:space="preserve">On behalf of the </w:t>
      </w:r>
      <w:r w:rsidRPr="00540C17">
        <w:rPr>
          <w:rFonts w:ascii="Georgia" w:hAnsi="Georgia"/>
        </w:rPr>
        <w:t>National Down Syndrome Congress</w:t>
      </w:r>
      <w:r w:rsidR="00B37933" w:rsidRPr="00540C17">
        <w:rPr>
          <w:rFonts w:ascii="Georgia" w:hAnsi="Georgia"/>
        </w:rPr>
        <w:t xml:space="preserve"> (NDSC)</w:t>
      </w:r>
      <w:r w:rsidRPr="00540C17">
        <w:rPr>
          <w:rFonts w:ascii="Georgia" w:hAnsi="Georgia"/>
        </w:rPr>
        <w:t xml:space="preserve">, I would like to invite you to participate in our inaugural </w:t>
      </w:r>
      <w:r w:rsidRPr="00540C17">
        <w:rPr>
          <w:rFonts w:ascii="Georgia" w:hAnsi="Georgia"/>
          <w:b/>
          <w:bCs/>
          <w:i/>
          <w:iCs/>
        </w:rPr>
        <w:t>Dine Out for Down Syndrome</w:t>
      </w:r>
      <w:r w:rsidRPr="00540C17">
        <w:rPr>
          <w:rFonts w:ascii="Georgia" w:hAnsi="Georgia"/>
        </w:rPr>
        <w:t xml:space="preserve">.  This fundraising event will be </w:t>
      </w:r>
      <w:r w:rsidRPr="00540C17">
        <w:rPr>
          <w:rFonts w:ascii="Georgia" w:hAnsi="Georgia"/>
          <w:color w:val="000000" w:themeColor="text1"/>
        </w:rPr>
        <w:t>held o</w:t>
      </w:r>
      <w:r w:rsidR="00732604" w:rsidRPr="00540C17">
        <w:rPr>
          <w:rFonts w:ascii="Georgia" w:hAnsi="Georgia"/>
          <w:color w:val="000000" w:themeColor="text1"/>
        </w:rPr>
        <w:t>n Thursday</w:t>
      </w:r>
      <w:r w:rsidR="004961FB" w:rsidRPr="00540C17">
        <w:rPr>
          <w:rFonts w:ascii="Georgia" w:hAnsi="Georgia"/>
          <w:color w:val="000000" w:themeColor="text1"/>
        </w:rPr>
        <w:t xml:space="preserve">, </w:t>
      </w:r>
      <w:r w:rsidR="00732604" w:rsidRPr="00540C17">
        <w:rPr>
          <w:rFonts w:ascii="Georgia" w:hAnsi="Georgia"/>
          <w:color w:val="000000" w:themeColor="text1"/>
        </w:rPr>
        <w:t>December 5</w:t>
      </w:r>
      <w:r w:rsidR="004961FB" w:rsidRPr="00540C17">
        <w:rPr>
          <w:rFonts w:ascii="Georgia" w:hAnsi="Georgia"/>
          <w:color w:val="000000" w:themeColor="text1"/>
        </w:rPr>
        <w:t>, 201</w:t>
      </w:r>
      <w:r w:rsidR="004961FB" w:rsidRPr="00BE4FFD">
        <w:rPr>
          <w:rFonts w:ascii="Georgia" w:hAnsi="Georgia"/>
          <w:color w:val="000000" w:themeColor="text1"/>
        </w:rPr>
        <w:t>9</w:t>
      </w:r>
      <w:r w:rsidR="00C64DAA" w:rsidRPr="00BE4FFD">
        <w:rPr>
          <w:rFonts w:ascii="Georgia" w:hAnsi="Georgia"/>
          <w:color w:val="000000" w:themeColor="text1"/>
        </w:rPr>
        <w:t>,</w:t>
      </w:r>
      <w:r w:rsidR="004961FB" w:rsidRPr="00BE4FFD">
        <w:rPr>
          <w:rFonts w:ascii="Georgia" w:hAnsi="Georgia"/>
          <w:color w:val="000000" w:themeColor="text1"/>
        </w:rPr>
        <w:t xml:space="preserve"> with</w:t>
      </w:r>
      <w:r w:rsidR="004961FB" w:rsidRPr="00540C17">
        <w:rPr>
          <w:rFonts w:ascii="Georgia" w:hAnsi="Georgia"/>
          <w:color w:val="000000" w:themeColor="text1"/>
        </w:rPr>
        <w:t xml:space="preserve"> all proceeds supporting</w:t>
      </w:r>
      <w:r w:rsidR="00B37933" w:rsidRPr="00540C17">
        <w:rPr>
          <w:rFonts w:ascii="Georgia" w:hAnsi="Georgia"/>
          <w:color w:val="000000" w:themeColor="text1"/>
        </w:rPr>
        <w:t xml:space="preserve"> </w:t>
      </w:r>
      <w:r w:rsidR="00732604" w:rsidRPr="00540C17">
        <w:rPr>
          <w:rFonts w:ascii="Georgia" w:hAnsi="Georgia"/>
          <w:color w:val="000000" w:themeColor="text1"/>
        </w:rPr>
        <w:t xml:space="preserve">the </w:t>
      </w:r>
      <w:r w:rsidR="00B37933" w:rsidRPr="00540C17">
        <w:rPr>
          <w:rFonts w:ascii="Georgia" w:hAnsi="Georgia"/>
          <w:color w:val="000000" w:themeColor="text1"/>
        </w:rPr>
        <w:t xml:space="preserve">vital </w:t>
      </w:r>
      <w:r w:rsidR="004961FB" w:rsidRPr="00540C17">
        <w:rPr>
          <w:rFonts w:ascii="Georgia" w:hAnsi="Georgia"/>
          <w:color w:val="000000" w:themeColor="text1"/>
        </w:rPr>
        <w:t>programs</w:t>
      </w:r>
      <w:r w:rsidR="00DA1401" w:rsidRPr="00540C17">
        <w:rPr>
          <w:rFonts w:ascii="Georgia" w:hAnsi="Georgia"/>
          <w:color w:val="000000" w:themeColor="text1"/>
        </w:rPr>
        <w:t xml:space="preserve">, resources, and advocacy efforts </w:t>
      </w:r>
      <w:r w:rsidR="004961FB" w:rsidRPr="00540C17">
        <w:rPr>
          <w:rFonts w:ascii="Georgia" w:hAnsi="Georgia"/>
          <w:color w:val="000000" w:themeColor="text1"/>
        </w:rPr>
        <w:t>provid</w:t>
      </w:r>
      <w:r w:rsidR="004961FB" w:rsidRPr="00505971">
        <w:rPr>
          <w:rFonts w:ascii="Georgia" w:hAnsi="Georgia"/>
          <w:color w:val="000000" w:themeColor="text1"/>
        </w:rPr>
        <w:t xml:space="preserve">ed by </w:t>
      </w:r>
      <w:r w:rsidR="00B37933" w:rsidRPr="00505971">
        <w:rPr>
          <w:rFonts w:ascii="Georgia" w:hAnsi="Georgia"/>
          <w:color w:val="000000" w:themeColor="text1"/>
        </w:rPr>
        <w:t>NDSC</w:t>
      </w:r>
      <w:r w:rsidR="00505971" w:rsidRPr="00505971">
        <w:rPr>
          <w:rFonts w:ascii="Georgia" w:hAnsi="Georgia"/>
          <w:color w:val="000000" w:themeColor="text1"/>
        </w:rPr>
        <w:t>.</w:t>
      </w:r>
    </w:p>
    <w:p w14:paraId="5F289B57" w14:textId="77777777" w:rsidR="00AF165C" w:rsidRPr="005034C0" w:rsidRDefault="00AF165C" w:rsidP="00AF165C">
      <w:pPr>
        <w:rPr>
          <w:rFonts w:ascii="Georgia" w:hAnsi="Georgia"/>
          <w:color w:val="000000" w:themeColor="text1"/>
        </w:rPr>
      </w:pPr>
    </w:p>
    <w:p w14:paraId="33DC2F4C" w14:textId="6461FAB4" w:rsidR="00AF165C" w:rsidRPr="00CB6684" w:rsidRDefault="00AF165C" w:rsidP="00AF165C">
      <w:pPr>
        <w:rPr>
          <w:rFonts w:ascii="Georgia" w:hAnsi="Georgia" w:cstheme="minorHAnsi"/>
        </w:rPr>
      </w:pPr>
      <w:r w:rsidRPr="005034C0">
        <w:rPr>
          <w:rFonts w:ascii="Georgia" w:hAnsi="Georgia" w:cstheme="minorHAnsi"/>
          <w:color w:val="000000" w:themeColor="text1"/>
        </w:rPr>
        <w:t xml:space="preserve">Founded in 1973, </w:t>
      </w:r>
      <w:r w:rsidR="00DA1401" w:rsidRPr="005034C0">
        <w:rPr>
          <w:rFonts w:ascii="Georgia" w:hAnsi="Georgia" w:cstheme="minorHAnsi"/>
          <w:color w:val="000000" w:themeColor="text1"/>
        </w:rPr>
        <w:t>NDSC</w:t>
      </w:r>
      <w:r w:rsidRPr="005034C0">
        <w:rPr>
          <w:rFonts w:ascii="Georgia" w:hAnsi="Georgia" w:cstheme="minorHAnsi"/>
          <w:color w:val="000000" w:themeColor="text1"/>
        </w:rPr>
        <w:t xml:space="preserve"> is the oldest and largest organization serving individuals with Down syndrome, their families, and the professionals that serve them.  Reaching all </w:t>
      </w:r>
      <w:r w:rsidR="00C64DAA">
        <w:rPr>
          <w:rFonts w:ascii="Georgia" w:hAnsi="Georgia" w:cstheme="minorHAnsi"/>
          <w:color w:val="000000" w:themeColor="text1"/>
        </w:rPr>
        <w:t xml:space="preserve">of </w:t>
      </w:r>
      <w:r w:rsidRPr="005034C0">
        <w:rPr>
          <w:rFonts w:ascii="Georgia" w:hAnsi="Georgia" w:cstheme="minorHAnsi"/>
          <w:color w:val="000000" w:themeColor="text1"/>
        </w:rPr>
        <w:t>the United States and 23 countries worldwide we are the leading national resource of support and information for anyone touched by or seeking to learn about Down syndrome, from the moment of prenat</w:t>
      </w:r>
      <w:r w:rsidR="00CB6684" w:rsidRPr="005034C0">
        <w:rPr>
          <w:rFonts w:ascii="Georgia" w:hAnsi="Georgia" w:cstheme="minorHAnsi"/>
          <w:color w:val="000000" w:themeColor="text1"/>
        </w:rPr>
        <w:t xml:space="preserve">al diagnosis through adulthood. </w:t>
      </w:r>
      <w:r w:rsidRPr="005034C0">
        <w:rPr>
          <w:rFonts w:ascii="Georgia" w:hAnsi="Georgia" w:cstheme="minorHAnsi"/>
          <w:color w:val="000000" w:themeColor="text1"/>
        </w:rPr>
        <w:t xml:space="preserve"> </w:t>
      </w:r>
      <w:r w:rsidR="006956B4" w:rsidRPr="005034C0">
        <w:rPr>
          <w:rFonts w:ascii="Georgia" w:hAnsi="Georgia" w:cstheme="minorHAnsi"/>
          <w:color w:val="000000" w:themeColor="text1"/>
        </w:rPr>
        <w:t>O</w:t>
      </w:r>
      <w:r w:rsidR="00CB333F" w:rsidRPr="005034C0">
        <w:rPr>
          <w:rFonts w:ascii="Georgia" w:hAnsi="Georgia" w:cstheme="minorHAnsi"/>
          <w:color w:val="000000" w:themeColor="text1"/>
        </w:rPr>
        <w:t>ur work</w:t>
      </w:r>
      <w:r w:rsidR="000562B5" w:rsidRPr="005034C0">
        <w:rPr>
          <w:rFonts w:ascii="Georgia" w:hAnsi="Georgia" w:cstheme="minorHAnsi"/>
          <w:color w:val="000000" w:themeColor="text1"/>
        </w:rPr>
        <w:t xml:space="preserve"> over the past 48</w:t>
      </w:r>
      <w:r w:rsidR="00CB6684" w:rsidRPr="005034C0">
        <w:rPr>
          <w:rFonts w:ascii="Georgia" w:hAnsi="Georgia" w:cstheme="minorHAnsi"/>
          <w:color w:val="000000" w:themeColor="text1"/>
        </w:rPr>
        <w:t xml:space="preserve"> years</w:t>
      </w:r>
      <w:r w:rsidR="00343920" w:rsidRPr="005034C0">
        <w:rPr>
          <w:rFonts w:ascii="Georgia" w:hAnsi="Georgia" w:cstheme="minorHAnsi"/>
          <w:color w:val="000000" w:themeColor="text1"/>
        </w:rPr>
        <w:t xml:space="preserve"> </w:t>
      </w:r>
      <w:r w:rsidR="00CB333F" w:rsidRPr="005034C0">
        <w:rPr>
          <w:rFonts w:ascii="Georgia" w:hAnsi="Georgia" w:cstheme="minorHAnsi"/>
          <w:color w:val="000000" w:themeColor="text1"/>
        </w:rPr>
        <w:t>has played</w:t>
      </w:r>
      <w:r w:rsidR="00CB6684" w:rsidRPr="005034C0">
        <w:rPr>
          <w:rFonts w:ascii="Georgia" w:hAnsi="Georgia" w:cstheme="minorHAnsi"/>
          <w:color w:val="000000" w:themeColor="text1"/>
        </w:rPr>
        <w:t xml:space="preserve"> an </w:t>
      </w:r>
      <w:r w:rsidR="00CB6684" w:rsidRPr="00540C17">
        <w:rPr>
          <w:rFonts w:ascii="Georgia" w:hAnsi="Georgia" w:cstheme="minorHAnsi"/>
          <w:color w:val="000000" w:themeColor="text1"/>
        </w:rPr>
        <w:t>int</w:t>
      </w:r>
      <w:r w:rsidR="005034C0" w:rsidRPr="00540C17">
        <w:rPr>
          <w:rFonts w:ascii="Georgia" w:hAnsi="Georgia" w:cstheme="minorHAnsi"/>
          <w:color w:val="000000" w:themeColor="text1"/>
        </w:rPr>
        <w:t xml:space="preserve">egral </w:t>
      </w:r>
      <w:r w:rsidR="003C2223" w:rsidRPr="00540C17">
        <w:rPr>
          <w:rFonts w:ascii="Georgia" w:hAnsi="Georgia" w:cstheme="minorHAnsi"/>
          <w:color w:val="000000" w:themeColor="text1"/>
        </w:rPr>
        <w:t xml:space="preserve">role in enhancing the quality of life for </w:t>
      </w:r>
      <w:r w:rsidR="00CB6684" w:rsidRPr="00540C17">
        <w:rPr>
          <w:rFonts w:ascii="Georgia" w:hAnsi="Georgia" w:cstheme="minorHAnsi"/>
          <w:color w:val="000000" w:themeColor="text1"/>
        </w:rPr>
        <w:t>individuals with Down syndrome</w:t>
      </w:r>
      <w:r w:rsidR="000562B5" w:rsidRPr="00540C17">
        <w:rPr>
          <w:rFonts w:ascii="Georgia" w:hAnsi="Georgia" w:cstheme="minorHAnsi"/>
          <w:color w:val="000000" w:themeColor="text1"/>
        </w:rPr>
        <w:t xml:space="preserve"> by advocating for their human rights as well as employment and post-secondary opportunities.  We have provided resources and programs that support the medical professionals whose advances have </w:t>
      </w:r>
      <w:r w:rsidR="00732604" w:rsidRPr="00540C17">
        <w:rPr>
          <w:rFonts w:ascii="Georgia" w:hAnsi="Georgia" w:cstheme="minorHAnsi"/>
          <w:color w:val="000000" w:themeColor="text1"/>
        </w:rPr>
        <w:t xml:space="preserve">increased </w:t>
      </w:r>
      <w:r w:rsidR="0031319E" w:rsidRPr="00540C17">
        <w:rPr>
          <w:rFonts w:ascii="Georgia" w:hAnsi="Georgia" w:cstheme="minorHAnsi"/>
          <w:color w:val="000000" w:themeColor="text1"/>
        </w:rPr>
        <w:t>the</w:t>
      </w:r>
      <w:r w:rsidR="0031319E" w:rsidRPr="005034C0">
        <w:rPr>
          <w:rFonts w:ascii="Georgia" w:hAnsi="Georgia" w:cstheme="minorHAnsi"/>
          <w:color w:val="000000" w:themeColor="text1"/>
        </w:rPr>
        <w:t xml:space="preserve"> average life expectancy</w:t>
      </w:r>
      <w:r w:rsidR="000562B5" w:rsidRPr="005034C0">
        <w:rPr>
          <w:rFonts w:ascii="Georgia" w:hAnsi="Georgia" w:cstheme="minorHAnsi"/>
          <w:color w:val="000000" w:themeColor="text1"/>
        </w:rPr>
        <w:t xml:space="preserve"> by more than 35 years for individuals with Down syndrome in the past 35 years.</w:t>
      </w:r>
      <w:r w:rsidR="006956B4">
        <w:rPr>
          <w:rFonts w:ascii="Georgia" w:hAnsi="Georgia" w:cstheme="minorHAnsi"/>
          <w:b/>
          <w:color w:val="385623" w:themeColor="accent6" w:themeShade="80"/>
        </w:rPr>
        <w:t xml:space="preserve"> </w:t>
      </w:r>
      <w:r w:rsidR="001D4019" w:rsidRPr="001D4019">
        <w:rPr>
          <w:rFonts w:ascii="Georgia" w:hAnsi="Georgia" w:cstheme="minorHAnsi"/>
          <w:color w:val="385623" w:themeColor="accent6" w:themeShade="80"/>
        </w:rPr>
        <w:t xml:space="preserve"> </w:t>
      </w:r>
      <w:r w:rsidR="00CB6684">
        <w:rPr>
          <w:rFonts w:ascii="Georgia" w:hAnsi="Georgia" w:cstheme="minorHAnsi"/>
        </w:rPr>
        <w:t>W</w:t>
      </w:r>
      <w:r w:rsidRPr="00AF165C">
        <w:rPr>
          <w:rFonts w:ascii="Georgia" w:hAnsi="Georgia" w:cstheme="minorHAnsi"/>
        </w:rPr>
        <w:t xml:space="preserve">e work each day to </w:t>
      </w:r>
      <w:r w:rsidRPr="00AF165C">
        <w:rPr>
          <w:rFonts w:ascii="Georgia" w:hAnsi="Georgia" w:cstheme="minorHAnsi"/>
          <w:b/>
          <w:i/>
          <w:color w:val="2E74B5" w:themeColor="accent5" w:themeShade="BF"/>
        </w:rPr>
        <w:t xml:space="preserve">Educate, </w:t>
      </w:r>
      <w:r w:rsidRPr="00AF165C">
        <w:rPr>
          <w:rFonts w:ascii="Georgia" w:hAnsi="Georgia" w:cstheme="minorHAnsi"/>
          <w:b/>
          <w:i/>
          <w:color w:val="C00000"/>
        </w:rPr>
        <w:t xml:space="preserve">Advocate, </w:t>
      </w:r>
      <w:r w:rsidRPr="00AF165C">
        <w:rPr>
          <w:rFonts w:ascii="Georgia" w:hAnsi="Georgia" w:cstheme="minorHAnsi"/>
          <w:b/>
          <w:i/>
          <w:color w:val="00B0F0"/>
        </w:rPr>
        <w:t xml:space="preserve">Empower, </w:t>
      </w:r>
      <w:r w:rsidRPr="00AF165C">
        <w:rPr>
          <w:rFonts w:ascii="Georgia" w:hAnsi="Georgia" w:cstheme="minorHAnsi"/>
          <w:b/>
          <w:i/>
          <w:color w:val="BF8F00" w:themeColor="accent4" w:themeShade="BF"/>
        </w:rPr>
        <w:t>&amp;</w:t>
      </w:r>
      <w:r w:rsidRPr="00AF165C">
        <w:rPr>
          <w:rFonts w:ascii="Georgia" w:hAnsi="Georgia" w:cstheme="minorHAnsi"/>
          <w:b/>
          <w:i/>
        </w:rPr>
        <w:t xml:space="preserve"> </w:t>
      </w:r>
      <w:r w:rsidRPr="00AF165C">
        <w:rPr>
          <w:rFonts w:ascii="Georgia" w:hAnsi="Georgia" w:cstheme="minorHAnsi"/>
          <w:b/>
          <w:i/>
          <w:color w:val="BF8F00" w:themeColor="accent4" w:themeShade="BF"/>
        </w:rPr>
        <w:t>Inspire</w:t>
      </w:r>
      <w:r w:rsidR="006956B4">
        <w:rPr>
          <w:rFonts w:ascii="Georgia" w:hAnsi="Georgia" w:cstheme="minorHAnsi"/>
          <w:i/>
          <w:color w:val="BF8F00" w:themeColor="accent4" w:themeShade="BF"/>
        </w:rPr>
        <w:t>!</w:t>
      </w:r>
    </w:p>
    <w:p w14:paraId="210F5685" w14:textId="77777777" w:rsidR="00AF165C" w:rsidRPr="005034C0" w:rsidRDefault="00AF165C" w:rsidP="00AF165C">
      <w:pPr>
        <w:rPr>
          <w:rFonts w:ascii="Georgia" w:hAnsi="Georgia"/>
        </w:rPr>
      </w:pPr>
    </w:p>
    <w:p w14:paraId="09C10D62" w14:textId="6EE83367" w:rsidR="003A373B" w:rsidRPr="00732604" w:rsidRDefault="00343920" w:rsidP="003A373B">
      <w:pPr>
        <w:rPr>
          <w:rFonts w:ascii="Georgia" w:hAnsi="Georgia"/>
        </w:rPr>
      </w:pPr>
      <w:r w:rsidRPr="005034C0">
        <w:rPr>
          <w:rFonts w:ascii="Georgia" w:hAnsi="Georgia"/>
        </w:rPr>
        <w:t xml:space="preserve">The </w:t>
      </w:r>
      <w:r w:rsidR="00AF165C" w:rsidRPr="005034C0">
        <w:rPr>
          <w:rFonts w:ascii="Georgia" w:hAnsi="Georgia"/>
          <w:b/>
          <w:i/>
        </w:rPr>
        <w:t>Dine Out for Down Syndrome</w:t>
      </w:r>
      <w:r w:rsidR="00AF165C" w:rsidRPr="005034C0">
        <w:rPr>
          <w:rFonts w:ascii="Georgia" w:hAnsi="Georgia"/>
        </w:rPr>
        <w:t xml:space="preserve"> </w:t>
      </w:r>
      <w:r w:rsidR="00430315" w:rsidRPr="005034C0">
        <w:rPr>
          <w:rFonts w:ascii="Georgia" w:hAnsi="Georgia"/>
        </w:rPr>
        <w:t>campaign will be promoted throughout the month</w:t>
      </w:r>
      <w:r w:rsidR="000133D3">
        <w:rPr>
          <w:rFonts w:ascii="Georgia" w:hAnsi="Georgia"/>
        </w:rPr>
        <w:t>s</w:t>
      </w:r>
      <w:r w:rsidR="00430315" w:rsidRPr="005034C0">
        <w:rPr>
          <w:rFonts w:ascii="Georgia" w:hAnsi="Georgia"/>
        </w:rPr>
        <w:t xml:space="preserve"> of October </w:t>
      </w:r>
      <w:r w:rsidR="000133D3">
        <w:rPr>
          <w:rFonts w:ascii="Georgia" w:hAnsi="Georgia"/>
        </w:rPr>
        <w:t xml:space="preserve">and November </w:t>
      </w:r>
      <w:r w:rsidR="00430315" w:rsidRPr="005034C0">
        <w:rPr>
          <w:rFonts w:ascii="Georgia" w:hAnsi="Georgia"/>
        </w:rPr>
        <w:t>through</w:t>
      </w:r>
      <w:r w:rsidRPr="005034C0">
        <w:rPr>
          <w:rFonts w:ascii="Georgia" w:hAnsi="Georgia"/>
        </w:rPr>
        <w:t xml:space="preserve"> a variety of</w:t>
      </w:r>
      <w:r w:rsidR="00430315" w:rsidRPr="005034C0">
        <w:rPr>
          <w:rFonts w:ascii="Georgia" w:hAnsi="Georgia"/>
        </w:rPr>
        <w:t xml:space="preserve"> NDSC e</w:t>
      </w:r>
      <w:r w:rsidR="00AF165C" w:rsidRPr="005034C0">
        <w:rPr>
          <w:rFonts w:ascii="Georgia" w:hAnsi="Georgia"/>
        </w:rPr>
        <w:t xml:space="preserve">mail </w:t>
      </w:r>
      <w:r w:rsidR="00430315" w:rsidRPr="005034C0">
        <w:rPr>
          <w:rFonts w:ascii="Georgia" w:hAnsi="Georgia"/>
        </w:rPr>
        <w:t>blasts</w:t>
      </w:r>
      <w:r w:rsidR="00AF165C" w:rsidRPr="005034C0">
        <w:rPr>
          <w:rFonts w:ascii="Georgia" w:hAnsi="Georgia"/>
        </w:rPr>
        <w:t xml:space="preserve"> </w:t>
      </w:r>
      <w:r w:rsidR="00430315" w:rsidRPr="005034C0">
        <w:rPr>
          <w:rFonts w:ascii="Georgia" w:hAnsi="Georgia"/>
        </w:rPr>
        <w:t>(</w:t>
      </w:r>
      <w:r w:rsidR="00AF165C" w:rsidRPr="005034C0">
        <w:rPr>
          <w:rFonts w:ascii="Georgia" w:hAnsi="Georgia"/>
          <w:b/>
        </w:rPr>
        <w:t xml:space="preserve">11,000 </w:t>
      </w:r>
      <w:r w:rsidR="00430315" w:rsidRPr="005034C0">
        <w:rPr>
          <w:rFonts w:ascii="Georgia" w:hAnsi="Georgia"/>
          <w:b/>
        </w:rPr>
        <w:t>inboxes</w:t>
      </w:r>
      <w:r w:rsidR="00430315" w:rsidRPr="005034C0">
        <w:rPr>
          <w:rFonts w:ascii="Georgia" w:hAnsi="Georgia"/>
        </w:rPr>
        <w:t>), NDSC social m</w:t>
      </w:r>
      <w:r w:rsidR="00AF165C" w:rsidRPr="005034C0">
        <w:rPr>
          <w:rFonts w:ascii="Georgia" w:hAnsi="Georgia"/>
        </w:rPr>
        <w:t>edia</w:t>
      </w:r>
      <w:r w:rsidR="00430315" w:rsidRPr="005034C0">
        <w:rPr>
          <w:rFonts w:ascii="Georgia" w:hAnsi="Georgia"/>
        </w:rPr>
        <w:t xml:space="preserve"> </w:t>
      </w:r>
      <w:r w:rsidRPr="00BE4FFD">
        <w:rPr>
          <w:rFonts w:ascii="Georgia" w:hAnsi="Georgia"/>
        </w:rPr>
        <w:t xml:space="preserve">posts </w:t>
      </w:r>
      <w:r w:rsidR="00430315" w:rsidRPr="00BE4FFD">
        <w:rPr>
          <w:rFonts w:ascii="Georgia" w:hAnsi="Georgia"/>
        </w:rPr>
        <w:t>(</w:t>
      </w:r>
      <w:r w:rsidR="00AF165C" w:rsidRPr="00BE4FFD">
        <w:rPr>
          <w:rFonts w:ascii="Georgia" w:hAnsi="Georgia"/>
          <w:b/>
        </w:rPr>
        <w:t>116,</w:t>
      </w:r>
      <w:r w:rsidR="00C64DAA" w:rsidRPr="00BE4FFD">
        <w:rPr>
          <w:rFonts w:ascii="Georgia" w:hAnsi="Georgia"/>
          <w:b/>
        </w:rPr>
        <w:t>6</w:t>
      </w:r>
      <w:r w:rsidR="00AF165C" w:rsidRPr="00BE4FFD">
        <w:rPr>
          <w:rFonts w:ascii="Georgia" w:hAnsi="Georgia"/>
          <w:b/>
        </w:rPr>
        <w:t>00</w:t>
      </w:r>
      <w:r w:rsidR="00430315" w:rsidRPr="00BE4FFD">
        <w:rPr>
          <w:rFonts w:ascii="Georgia" w:hAnsi="Georgia"/>
          <w:b/>
        </w:rPr>
        <w:t>+ Fa</w:t>
      </w:r>
      <w:r w:rsidR="00430315" w:rsidRPr="00540C17">
        <w:rPr>
          <w:rFonts w:ascii="Georgia" w:hAnsi="Georgia"/>
          <w:b/>
        </w:rPr>
        <w:t>cebook</w:t>
      </w:r>
      <w:r w:rsidR="00AF165C" w:rsidRPr="00540C17">
        <w:rPr>
          <w:rFonts w:ascii="Georgia" w:hAnsi="Georgia"/>
          <w:b/>
        </w:rPr>
        <w:t xml:space="preserve"> followers</w:t>
      </w:r>
      <w:r w:rsidR="00430315" w:rsidRPr="00540C17">
        <w:rPr>
          <w:rFonts w:ascii="Georgia" w:hAnsi="Georgia"/>
          <w:b/>
        </w:rPr>
        <w:t>, 2,142 Instagram followers, and 8,125 Twitter followers</w:t>
      </w:r>
      <w:r w:rsidR="00430315" w:rsidRPr="00540C17">
        <w:rPr>
          <w:rFonts w:ascii="Georgia" w:hAnsi="Georgia"/>
        </w:rPr>
        <w:t xml:space="preserve">) as well as </w:t>
      </w:r>
      <w:r w:rsidRPr="00540C17">
        <w:rPr>
          <w:rFonts w:ascii="Georgia" w:hAnsi="Georgia"/>
        </w:rPr>
        <w:t xml:space="preserve">through </w:t>
      </w:r>
      <w:r w:rsidR="00732604" w:rsidRPr="00540C17">
        <w:rPr>
          <w:rFonts w:ascii="Georgia" w:hAnsi="Georgia"/>
        </w:rPr>
        <w:t>t</w:t>
      </w:r>
      <w:r w:rsidR="00430315" w:rsidRPr="00540C17">
        <w:rPr>
          <w:rFonts w:ascii="Georgia" w:hAnsi="Georgia"/>
        </w:rPr>
        <w:t>he event w</w:t>
      </w:r>
      <w:r w:rsidR="00AF165C" w:rsidRPr="00540C17">
        <w:rPr>
          <w:rFonts w:ascii="Georgia" w:hAnsi="Georgia"/>
        </w:rPr>
        <w:t xml:space="preserve">ebsite page listing each participant’s logo &amp; </w:t>
      </w:r>
      <w:r w:rsidR="00430315" w:rsidRPr="00540C17">
        <w:rPr>
          <w:rFonts w:ascii="Georgia" w:hAnsi="Georgia"/>
        </w:rPr>
        <w:t xml:space="preserve">link to </w:t>
      </w:r>
      <w:r w:rsidR="00AF165C" w:rsidRPr="00540C17">
        <w:rPr>
          <w:rFonts w:ascii="Georgia" w:hAnsi="Georgia"/>
        </w:rPr>
        <w:t>website</w:t>
      </w:r>
      <w:r w:rsidR="00430315" w:rsidRPr="00540C17">
        <w:rPr>
          <w:rFonts w:ascii="Georgia" w:hAnsi="Georgia"/>
        </w:rPr>
        <w:t xml:space="preserve">. </w:t>
      </w:r>
      <w:r w:rsidR="00732604" w:rsidRPr="00540C17">
        <w:rPr>
          <w:rFonts w:ascii="Georgia" w:hAnsi="Georgia"/>
        </w:rPr>
        <w:t xml:space="preserve"> </w:t>
      </w:r>
      <w:r w:rsidR="003A373B" w:rsidRPr="00540C17">
        <w:rPr>
          <w:rFonts w:ascii="Georgia" w:hAnsi="Georgia"/>
        </w:rPr>
        <w:t>We will help you promote the program in your restaurant by providing small posters and table tents with the details of the event including information about NDSC as well as advertising the contribution that your restaurant will be providing to the campaign.</w:t>
      </w:r>
    </w:p>
    <w:p w14:paraId="1078BBFC" w14:textId="77777777" w:rsidR="008D769E" w:rsidRPr="005034C0" w:rsidRDefault="008D769E" w:rsidP="008D769E">
      <w:pPr>
        <w:rPr>
          <w:rFonts w:ascii="Georgia" w:hAnsi="Georgia"/>
        </w:rPr>
      </w:pPr>
    </w:p>
    <w:p w14:paraId="5A1EC195" w14:textId="5E364339" w:rsidR="00AF165C" w:rsidRPr="00AF165C" w:rsidRDefault="00AF165C" w:rsidP="00AF165C">
      <w:pPr>
        <w:rPr>
          <w:rFonts w:ascii="Georgia" w:hAnsi="Georgia"/>
        </w:rPr>
      </w:pPr>
      <w:r w:rsidRPr="005034C0">
        <w:rPr>
          <w:rFonts w:ascii="Georgia" w:hAnsi="Georgia"/>
        </w:rPr>
        <w:t>Please support us as we invite thousands of people to choose their favorite</w:t>
      </w:r>
      <w:r w:rsidRPr="00AF165C">
        <w:rPr>
          <w:rFonts w:ascii="Georgia" w:hAnsi="Georgia"/>
        </w:rPr>
        <w:t xml:space="preserve"> participating restaurant (or try a new one!) and dine out</w:t>
      </w:r>
      <w:r w:rsidR="00B67E6C">
        <w:rPr>
          <w:rFonts w:ascii="Georgia" w:hAnsi="Georgia"/>
        </w:rPr>
        <w:t xml:space="preserve"> for a great cause</w:t>
      </w:r>
      <w:r w:rsidR="008D769E">
        <w:rPr>
          <w:rFonts w:ascii="Georgia" w:hAnsi="Georgia"/>
        </w:rPr>
        <w:t xml:space="preserve">. </w:t>
      </w:r>
      <w:r w:rsidRPr="00AF165C">
        <w:rPr>
          <w:rFonts w:ascii="Georgia" w:hAnsi="Georgia"/>
        </w:rPr>
        <w:t xml:space="preserve"> </w:t>
      </w:r>
      <w:r w:rsidR="008D769E" w:rsidRPr="008D769E">
        <w:rPr>
          <w:rFonts w:ascii="Georgia" w:hAnsi="Georgia"/>
          <w:b/>
        </w:rPr>
        <w:t xml:space="preserve">To enroll </w:t>
      </w:r>
      <w:r w:rsidR="00C921EA">
        <w:rPr>
          <w:rFonts w:ascii="Georgia" w:hAnsi="Georgia"/>
          <w:b/>
        </w:rPr>
        <w:t xml:space="preserve">your restaurant in the program </w:t>
      </w:r>
      <w:bookmarkStart w:id="0" w:name="_GoBack"/>
      <w:bookmarkEnd w:id="0"/>
      <w:r w:rsidR="005050DE">
        <w:rPr>
          <w:rFonts w:ascii="Georgia" w:hAnsi="Georgia"/>
          <w:b/>
        </w:rPr>
        <w:t>visit the NDSC website</w:t>
      </w:r>
      <w:r w:rsidR="00D335E9">
        <w:rPr>
          <w:rFonts w:ascii="Georgia" w:hAnsi="Georgia"/>
          <w:b/>
        </w:rPr>
        <w:t>’s</w:t>
      </w:r>
      <w:r w:rsidR="005050DE">
        <w:rPr>
          <w:rFonts w:ascii="Georgia" w:hAnsi="Georgia"/>
          <w:b/>
        </w:rPr>
        <w:t xml:space="preserve"> </w:t>
      </w:r>
      <w:hyperlink r:id="rId5" w:history="1">
        <w:r w:rsidR="005050DE" w:rsidRPr="00D335E9">
          <w:rPr>
            <w:rStyle w:val="Hyperlink"/>
            <w:rFonts w:ascii="Georgia" w:hAnsi="Georgia"/>
            <w:b/>
            <w:i/>
            <w:iCs/>
          </w:rPr>
          <w:t xml:space="preserve">Dine Out for Down </w:t>
        </w:r>
        <w:proofErr w:type="gramStart"/>
        <w:r w:rsidR="005050DE" w:rsidRPr="00D335E9">
          <w:rPr>
            <w:rStyle w:val="Hyperlink"/>
            <w:rFonts w:ascii="Georgia" w:hAnsi="Georgia"/>
            <w:b/>
            <w:i/>
            <w:iCs/>
          </w:rPr>
          <w:t>Syndrome</w:t>
        </w:r>
        <w:proofErr w:type="gramEnd"/>
        <w:r w:rsidR="005050DE" w:rsidRPr="00D335E9">
          <w:rPr>
            <w:rStyle w:val="Hyperlink"/>
            <w:rFonts w:ascii="Georgia" w:hAnsi="Georgia"/>
            <w:b/>
            <w:i/>
            <w:iCs/>
          </w:rPr>
          <w:t xml:space="preserve"> </w:t>
        </w:r>
        <w:r w:rsidR="005050DE" w:rsidRPr="00D335E9">
          <w:rPr>
            <w:rStyle w:val="Hyperlink"/>
            <w:rFonts w:ascii="Georgia" w:hAnsi="Georgia"/>
            <w:b/>
          </w:rPr>
          <w:t>page</w:t>
        </w:r>
      </w:hyperlink>
      <w:r w:rsidR="005050DE">
        <w:rPr>
          <w:rFonts w:ascii="Georgia" w:hAnsi="Georgia"/>
          <w:b/>
        </w:rPr>
        <w:t xml:space="preserve"> and complete the commitment form</w:t>
      </w:r>
      <w:r w:rsidRPr="005034C0">
        <w:rPr>
          <w:rFonts w:ascii="Georgia" w:hAnsi="Georgia"/>
          <w:b/>
        </w:rPr>
        <w:t xml:space="preserve">. </w:t>
      </w:r>
      <w:r w:rsidRPr="005034C0">
        <w:rPr>
          <w:rFonts w:ascii="Georgia" w:hAnsi="Georgia"/>
        </w:rPr>
        <w:t xml:space="preserve"> We will be sending our participants more information soon, and look forward to working with you</w:t>
      </w:r>
      <w:r w:rsidR="00B67E6C" w:rsidRPr="005034C0">
        <w:rPr>
          <w:rFonts w:ascii="Georgia" w:hAnsi="Georgia"/>
        </w:rPr>
        <w:t>.</w:t>
      </w:r>
      <w:r w:rsidR="00B67E6C">
        <w:rPr>
          <w:rFonts w:ascii="Georgia" w:hAnsi="Georgia"/>
        </w:rPr>
        <w:t xml:space="preserve"> </w:t>
      </w:r>
      <w:r w:rsidRPr="00AF165C">
        <w:rPr>
          <w:rFonts w:ascii="Georgia" w:hAnsi="Georgia"/>
        </w:rPr>
        <w:t xml:space="preserve"> </w:t>
      </w:r>
    </w:p>
    <w:p w14:paraId="68F54B0A" w14:textId="77777777" w:rsidR="00AF165C" w:rsidRPr="00AF165C" w:rsidRDefault="00AF165C" w:rsidP="00AF165C">
      <w:pPr>
        <w:rPr>
          <w:rFonts w:ascii="Georgia" w:hAnsi="Georgia"/>
        </w:rPr>
      </w:pPr>
    </w:p>
    <w:p w14:paraId="254CBDA3" w14:textId="77777777" w:rsidR="00AF165C" w:rsidRPr="00AF165C" w:rsidRDefault="00AF165C" w:rsidP="00AF165C">
      <w:pPr>
        <w:rPr>
          <w:rFonts w:ascii="Georgia" w:hAnsi="Georgia"/>
        </w:rPr>
      </w:pPr>
      <w:r w:rsidRPr="00AF165C">
        <w:rPr>
          <w:rFonts w:ascii="Georgia" w:hAnsi="Georgia"/>
        </w:rPr>
        <w:t>Sincerely,</w:t>
      </w:r>
    </w:p>
    <w:p w14:paraId="5195A279" w14:textId="77777777" w:rsidR="003640FD" w:rsidRDefault="003640FD" w:rsidP="00AF165C">
      <w:pPr>
        <w:rPr>
          <w:rFonts w:ascii="Georgia" w:hAnsi="Georgia"/>
        </w:rPr>
      </w:pPr>
    </w:p>
    <w:p w14:paraId="274188AD" w14:textId="557587E4" w:rsidR="00846D35" w:rsidRDefault="00C921EA">
      <w:pPr>
        <w:rPr>
          <w:rFonts w:ascii="Georgia" w:hAnsi="Georgia"/>
        </w:rPr>
      </w:pPr>
      <w:r>
        <w:rPr>
          <w:rFonts w:ascii="Georgia" w:hAnsi="Georgia"/>
          <w:noProof/>
        </w:rPr>
        <w:t>[Insert your name here]</w:t>
      </w:r>
    </w:p>
    <w:p w14:paraId="0509F5D8" w14:textId="77777777" w:rsidR="00505971" w:rsidRPr="003640FD" w:rsidRDefault="00505971">
      <w:pPr>
        <w:rPr>
          <w:rFonts w:ascii="Georgia" w:hAnsi="Georgia"/>
        </w:rPr>
      </w:pPr>
    </w:p>
    <w:sectPr w:rsidR="00505971" w:rsidRPr="003640FD" w:rsidSect="004961FB">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15D8C"/>
    <w:multiLevelType w:val="hybridMultilevel"/>
    <w:tmpl w:val="FA9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AVIGJgampmaGpko6SsGpxcWZ+XkgBSa1AAs2NK4sAAAA"/>
  </w:docVars>
  <w:rsids>
    <w:rsidRoot w:val="00AF165C"/>
    <w:rsid w:val="000133D3"/>
    <w:rsid w:val="000562B5"/>
    <w:rsid w:val="0008333D"/>
    <w:rsid w:val="000B1E38"/>
    <w:rsid w:val="000C30F1"/>
    <w:rsid w:val="000C678D"/>
    <w:rsid w:val="001D4019"/>
    <w:rsid w:val="0031319E"/>
    <w:rsid w:val="00343920"/>
    <w:rsid w:val="003640FD"/>
    <w:rsid w:val="003A373B"/>
    <w:rsid w:val="003C2223"/>
    <w:rsid w:val="00430315"/>
    <w:rsid w:val="004961FB"/>
    <w:rsid w:val="005034C0"/>
    <w:rsid w:val="005050DE"/>
    <w:rsid w:val="00505971"/>
    <w:rsid w:val="00540C17"/>
    <w:rsid w:val="0064740E"/>
    <w:rsid w:val="006874C8"/>
    <w:rsid w:val="006956B4"/>
    <w:rsid w:val="00732604"/>
    <w:rsid w:val="00846D35"/>
    <w:rsid w:val="00856024"/>
    <w:rsid w:val="008D769E"/>
    <w:rsid w:val="00992FE4"/>
    <w:rsid w:val="00A67B4C"/>
    <w:rsid w:val="00AD060D"/>
    <w:rsid w:val="00AF165C"/>
    <w:rsid w:val="00B37933"/>
    <w:rsid w:val="00B67E6C"/>
    <w:rsid w:val="00BB169E"/>
    <w:rsid w:val="00BD4712"/>
    <w:rsid w:val="00BE4FFD"/>
    <w:rsid w:val="00C64DAA"/>
    <w:rsid w:val="00C921EA"/>
    <w:rsid w:val="00CB333F"/>
    <w:rsid w:val="00CB6684"/>
    <w:rsid w:val="00D335E9"/>
    <w:rsid w:val="00DA1401"/>
    <w:rsid w:val="00F029B8"/>
    <w:rsid w:val="00F44141"/>
    <w:rsid w:val="00FB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D534"/>
  <w15:chartTrackingRefBased/>
  <w15:docId w15:val="{43833211-1A47-4E04-B066-F70A752B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65C"/>
    <w:rPr>
      <w:color w:val="0000FF"/>
      <w:u w:val="single"/>
    </w:rPr>
  </w:style>
  <w:style w:type="paragraph" w:styleId="ListParagraph">
    <w:name w:val="List Paragraph"/>
    <w:basedOn w:val="Normal"/>
    <w:uiPriority w:val="34"/>
    <w:qFormat/>
    <w:rsid w:val="00AF165C"/>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AF165C"/>
    <w:rPr>
      <w:color w:val="605E5C"/>
      <w:shd w:val="clear" w:color="auto" w:fill="E1DFDD"/>
    </w:rPr>
  </w:style>
  <w:style w:type="character" w:customStyle="1" w:styleId="UnresolvedMention">
    <w:name w:val="Unresolved Mention"/>
    <w:basedOn w:val="DefaultParagraphFont"/>
    <w:uiPriority w:val="99"/>
    <w:semiHidden/>
    <w:unhideWhenUsed/>
    <w:rsid w:val="00D3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sccenter.org/support-join-be-involved/dine-out-for-down-syndr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Hsiao</dc:creator>
  <cp:keywords/>
  <dc:description/>
  <cp:lastModifiedBy>Rhonda Rice</cp:lastModifiedBy>
  <cp:revision>2</cp:revision>
  <dcterms:created xsi:type="dcterms:W3CDTF">2019-11-13T13:58:00Z</dcterms:created>
  <dcterms:modified xsi:type="dcterms:W3CDTF">2019-11-13T13:58:00Z</dcterms:modified>
</cp:coreProperties>
</file>